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CA112D">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CA112D">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CA112D">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41286625"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45E35EE6" w14:textId="77777777" w:rsidR="006C7356" w:rsidRDefault="006C7356" w:rsidP="00FA6E6A"/>
    <w:p w14:paraId="6C8D3F57" w14:textId="66560565" w:rsidR="006C7356" w:rsidRDefault="006C7356" w:rsidP="00FA6E6A">
      <w:r>
        <w:t xml:space="preserve">Este projeto tem como objetivo desburocratizar o processo de contratação dos alunos da Fatec, sendo assim facilitando a inserção do aluno no mercado de trabalho, proporcionando também a oportunidade </w:t>
      </w:r>
      <w:r w:rsidR="004775FF">
        <w:t>de o</w:t>
      </w:r>
      <w:r>
        <w:t xml:space="preserve"> aluno adquirir experiencia profissional e se desenvolver</w:t>
      </w:r>
      <w:r w:rsidR="00275FB1">
        <w:t xml:space="preserve"> na área, melhorando também o relacionamento de empresa e instituição </w:t>
      </w:r>
    </w:p>
    <w:p w14:paraId="5F9AD391" w14:textId="663B0EE3" w:rsidR="00275FB1" w:rsidRDefault="00275FB1" w:rsidP="00FA6E6A"/>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w:t>
      </w:r>
      <w:r w:rsidRPr="00587933">
        <w:lastRenderedPageBreak/>
        <w:t xml:space="preserve">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w:t>
      </w:r>
      <w:r w:rsidR="00CA596F">
        <w:lastRenderedPageBreak/>
        <w:t xml:space="preserve">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w:t>
      </w:r>
      <w:r w:rsidR="00D82CDD">
        <w:rPr>
          <w:szCs w:val="24"/>
        </w:rPr>
        <w:lastRenderedPageBreak/>
        <w:t xml:space="preserve">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lastRenderedPageBreak/>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lastRenderedPageBreak/>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lastRenderedPageBreak/>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w:t>
      </w:r>
      <w:r w:rsidR="00BF1481">
        <w:rPr>
          <w:szCs w:val="24"/>
        </w:rPr>
        <w:lastRenderedPageBreak/>
        <w:t xml:space="preserve">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lastRenderedPageBreak/>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noProof/>
          <w:sz w:val="20"/>
        </w:rPr>
        <w:lastRenderedPageBreak/>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4A9AA6F1" w14:textId="2E978B5F" w:rsidR="0057482F" w:rsidRDefault="0057482F" w:rsidP="000C175B">
      <w:pPr>
        <w:ind w:firstLine="0"/>
        <w:rPr>
          <w:sz w:val="20"/>
        </w:rPr>
      </w:pPr>
    </w:p>
    <w:p w14:paraId="06CA9235" w14:textId="2457B4CD" w:rsidR="00A64349" w:rsidRDefault="00A64349" w:rsidP="000C175B">
      <w:pPr>
        <w:ind w:firstLine="0"/>
        <w:rPr>
          <w:sz w:val="20"/>
        </w:rPr>
      </w:pPr>
    </w:p>
    <w:p w14:paraId="53BFE321" w14:textId="03794DD9" w:rsidR="00A64349" w:rsidRDefault="00A64349" w:rsidP="000C175B">
      <w:pPr>
        <w:ind w:firstLine="0"/>
        <w:rPr>
          <w:sz w:val="20"/>
        </w:rPr>
      </w:pPr>
    </w:p>
    <w:p w14:paraId="5FAC1DAD" w14:textId="68FB5741" w:rsidR="00A64349" w:rsidRDefault="00A64349" w:rsidP="000C175B">
      <w:pPr>
        <w:ind w:firstLine="0"/>
        <w:rPr>
          <w:sz w:val="20"/>
        </w:rPr>
      </w:pPr>
    </w:p>
    <w:p w14:paraId="0D4F378D" w14:textId="3312D505" w:rsidR="00A64349" w:rsidRDefault="00A64349" w:rsidP="000C175B">
      <w:pPr>
        <w:ind w:firstLine="0"/>
        <w:rPr>
          <w:sz w:val="20"/>
        </w:rPr>
      </w:pPr>
    </w:p>
    <w:p w14:paraId="7482EE84" w14:textId="5E0525A7" w:rsidR="00A64349" w:rsidRDefault="00A64349" w:rsidP="000C175B">
      <w:pPr>
        <w:ind w:firstLine="0"/>
        <w:rPr>
          <w:sz w:val="20"/>
        </w:rPr>
      </w:pPr>
    </w:p>
    <w:p w14:paraId="0682607F" w14:textId="52BCA008" w:rsidR="00A64349" w:rsidRDefault="00A64349" w:rsidP="000C175B">
      <w:pPr>
        <w:ind w:firstLine="0"/>
        <w:rPr>
          <w:sz w:val="20"/>
        </w:rPr>
      </w:pPr>
    </w:p>
    <w:p w14:paraId="29544014" w14:textId="202B0BB2" w:rsidR="00A64349" w:rsidRDefault="00A64349" w:rsidP="000C175B">
      <w:pPr>
        <w:ind w:firstLine="0"/>
        <w:rPr>
          <w:sz w:val="20"/>
        </w:rPr>
      </w:pPr>
    </w:p>
    <w:p w14:paraId="2E6C69A2" w14:textId="7622D5F8" w:rsidR="00A64349" w:rsidRDefault="00A64349" w:rsidP="000C175B">
      <w:pPr>
        <w:ind w:firstLine="0"/>
        <w:rPr>
          <w:sz w:val="20"/>
        </w:rPr>
      </w:pPr>
    </w:p>
    <w:p w14:paraId="31778AA0" w14:textId="77777777" w:rsidR="007D5FA4" w:rsidRDefault="007D5FA4" w:rsidP="000C175B">
      <w:pPr>
        <w:ind w:firstLine="0"/>
        <w:rPr>
          <w:sz w:val="20"/>
        </w:rPr>
      </w:pPr>
    </w:p>
    <w:p w14:paraId="4986BCD5" w14:textId="77777777" w:rsidR="00A64349" w:rsidRDefault="00A64349" w:rsidP="000C175B">
      <w:pPr>
        <w:ind w:firstLine="0"/>
        <w:rPr>
          <w:sz w:val="20"/>
        </w:rPr>
      </w:pPr>
    </w:p>
    <w:p w14:paraId="3A7A15FF" w14:textId="3046B7B8" w:rsidR="00A64349" w:rsidRDefault="00A64349" w:rsidP="00AD0C8B">
      <w:pPr>
        <w:pStyle w:val="Ttulo2"/>
      </w:pPr>
      <w:r>
        <w:rPr>
          <w:szCs w:val="24"/>
        </w:rPr>
        <w:lastRenderedPageBreak/>
        <w:t xml:space="preserve">  </w:t>
      </w:r>
      <w:r>
        <w:t>Analise de Sistemas Existentes</w:t>
      </w:r>
    </w:p>
    <w:p w14:paraId="2402DD1F" w14:textId="1CE9A87C" w:rsidR="00AD0C8B" w:rsidRDefault="00AD0C8B" w:rsidP="00AD0C8B"/>
    <w:p w14:paraId="50D1AFFB" w14:textId="77777777" w:rsidR="00AD0C8B" w:rsidRDefault="00AD0C8B" w:rsidP="00AD0C8B">
      <w:pPr>
        <w:spacing w:after="100" w:afterAutospacing="1" w:line="240" w:lineRule="auto"/>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4F00127A" w:rsidR="00AD0C8B" w:rsidRDefault="00AD0C8B" w:rsidP="00AD0C8B">
      <w:pPr>
        <w:spacing w:after="100" w:afterAutospacing="1" w:line="240" w:lineRule="auto"/>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AD0C8B">
      <w:pPr>
        <w:spacing w:after="100" w:afterAutospacing="1" w:line="240" w:lineRule="auto"/>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AD0C8B">
      <w:pPr>
        <w:spacing w:before="100" w:beforeAutospacing="1" w:after="100" w:afterAutospacing="1" w:line="240" w:lineRule="auto"/>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5F8BAAAE" w14:textId="51CF3CEA" w:rsidR="00145A91" w:rsidRDefault="00145A91" w:rsidP="00AD0C8B">
      <w:pPr>
        <w:spacing w:before="100" w:beforeAutospacing="1" w:after="100" w:afterAutospacing="1" w:line="240" w:lineRule="auto"/>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1660AE9C" w14:textId="161742BC" w:rsidR="004A5118" w:rsidRDefault="004A5118" w:rsidP="00AD0C8B">
      <w:pPr>
        <w:spacing w:before="100" w:beforeAutospacing="1" w:after="100" w:afterAutospacing="1" w:line="240" w:lineRule="auto"/>
        <w:ind w:firstLine="709"/>
        <w:rPr>
          <w:szCs w:val="24"/>
        </w:rPr>
      </w:pPr>
    </w:p>
    <w:p w14:paraId="1567D248" w14:textId="4AFADF89" w:rsidR="004A5118" w:rsidRDefault="004A5118" w:rsidP="00AD0C8B">
      <w:pPr>
        <w:spacing w:before="100" w:beforeAutospacing="1" w:after="100" w:afterAutospacing="1" w:line="240" w:lineRule="auto"/>
        <w:ind w:firstLine="709"/>
        <w:rPr>
          <w:szCs w:val="24"/>
        </w:rPr>
      </w:pPr>
    </w:p>
    <w:p w14:paraId="155E5A45" w14:textId="5FB9D830" w:rsidR="004A5118" w:rsidRDefault="004A5118" w:rsidP="00AD0C8B">
      <w:pPr>
        <w:spacing w:before="100" w:beforeAutospacing="1" w:after="100" w:afterAutospacing="1" w:line="240" w:lineRule="auto"/>
        <w:ind w:firstLine="709"/>
        <w:rPr>
          <w:szCs w:val="24"/>
        </w:rPr>
      </w:pPr>
    </w:p>
    <w:p w14:paraId="77A7A272" w14:textId="77777777" w:rsidR="004A5118" w:rsidRDefault="004A5118" w:rsidP="00AD0C8B">
      <w:pPr>
        <w:spacing w:before="100" w:beforeAutospacing="1" w:after="100" w:afterAutospacing="1" w:line="240" w:lineRule="auto"/>
        <w:ind w:firstLine="709"/>
        <w:rPr>
          <w:szCs w:val="24"/>
        </w:rPr>
      </w:pPr>
    </w:p>
    <w:p w14:paraId="415B0CB1" w14:textId="77777777" w:rsidR="00145A91" w:rsidRDefault="00145A91" w:rsidP="00145A91">
      <w:pPr>
        <w:pStyle w:val="SemEspaamento"/>
        <w:ind w:firstLine="567"/>
        <w:jc w:val="both"/>
        <w:rPr>
          <w:szCs w:val="24"/>
        </w:rPr>
      </w:pPr>
    </w:p>
    <w:p w14:paraId="07DE0F51" w14:textId="77777777" w:rsidR="00145A91" w:rsidRDefault="00145A91" w:rsidP="00145A91">
      <w:pPr>
        <w:pStyle w:val="SemEspaamento"/>
        <w:ind w:firstLine="567"/>
        <w:jc w:val="both"/>
        <w:rPr>
          <w:szCs w:val="24"/>
        </w:rPr>
      </w:pPr>
    </w:p>
    <w:p w14:paraId="6CFE4C26" w14:textId="7093CECF" w:rsidR="00145A91" w:rsidRDefault="00145A91" w:rsidP="00145A91">
      <w:pPr>
        <w:spacing w:line="240" w:lineRule="auto"/>
        <w:jc w:val="center"/>
        <w:rPr>
          <w:szCs w:val="24"/>
          <w:lang w:eastAsia="en-US"/>
        </w:rPr>
      </w:pPr>
      <w:r>
        <w:rPr>
          <w:b/>
          <w:szCs w:val="24"/>
        </w:rPr>
        <w:t xml:space="preserve">Figura </w:t>
      </w:r>
      <w:r w:rsidR="00AD0C8B">
        <w:rPr>
          <w:b/>
          <w:szCs w:val="24"/>
        </w:rPr>
        <w:t>7</w:t>
      </w:r>
      <w:r>
        <w:rPr>
          <w:szCs w:val="24"/>
        </w:rPr>
        <w:t xml:space="preserve"> – Tela do Sistema " SGE – Sistema de Gerenciamento de Estágio "</w:t>
      </w:r>
    </w:p>
    <w:p w14:paraId="72BC30B5" w14:textId="4FD168D1" w:rsidR="00145A91" w:rsidRDefault="00145A91" w:rsidP="00145A91">
      <w:pPr>
        <w:spacing w:line="240" w:lineRule="auto"/>
        <w:jc w:val="center"/>
        <w:rPr>
          <w:szCs w:val="24"/>
        </w:rPr>
      </w:pPr>
      <w:r>
        <w:rPr>
          <w:noProof/>
          <w:szCs w:val="24"/>
        </w:rPr>
        <w:drawing>
          <wp:inline distT="0" distB="0" distL="0" distR="0" wp14:anchorId="7992EDFB" wp14:editId="711F10B8">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p>
    <w:p w14:paraId="38A586F7" w14:textId="77777777" w:rsidR="00145A91" w:rsidRDefault="00145A91" w:rsidP="00145A91">
      <w:pPr>
        <w:spacing w:line="240" w:lineRule="auto"/>
        <w:jc w:val="center"/>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AD0C8B">
      <w:pPr>
        <w:spacing w:before="100" w:beforeAutospacing="1" w:after="100" w:afterAutospacing="1" w:line="240" w:lineRule="auto"/>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AD0C8B">
      <w:pPr>
        <w:spacing w:before="100" w:beforeAutospacing="1" w:after="100" w:afterAutospacing="1" w:line="240" w:lineRule="auto"/>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34C4B527"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2072F911">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54EA0E71" w14:textId="41F1EE86" w:rsidR="00FB1824" w:rsidRPr="00DE0E82" w:rsidRDefault="00FB1824" w:rsidP="00A64349">
      <w:pPr>
        <w:pStyle w:val="Ttulo2"/>
        <w:numPr>
          <w:ilvl w:val="1"/>
          <w:numId w:val="27"/>
        </w:numPr>
      </w:pPr>
      <w:bookmarkStart w:id="30" w:name="_Toc144809993"/>
      <w:bookmarkEnd w:id="22"/>
      <w:bookmarkEnd w:id="23"/>
      <w:bookmarkEnd w:id="24"/>
      <w:bookmarkEnd w:id="25"/>
      <w:bookmarkEnd w:id="26"/>
      <w:bookmarkEnd w:id="27"/>
      <w:bookmarkEnd w:id="28"/>
      <w:r w:rsidRPr="00DE0E82">
        <w:t>Descrição dos principais problemas</w:t>
      </w:r>
      <w:bookmarkEnd w:id="30"/>
    </w:p>
    <w:p w14:paraId="3238F0CD" w14:textId="78DC78F2"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3D18CB09" w14:textId="6257522D" w:rsidR="00877400" w:rsidRDefault="00877400" w:rsidP="00FB1824">
      <w:pPr>
        <w:rPr>
          <w:szCs w:val="24"/>
        </w:rPr>
      </w:pPr>
      <w:r>
        <w:rPr>
          <w:szCs w:val="24"/>
        </w:rPr>
        <w:t xml:space="preserve">Pensando em toda essa dor de cabeça </w:t>
      </w:r>
      <w:r w:rsidR="004775FF">
        <w:rPr>
          <w:szCs w:val="24"/>
        </w:rPr>
        <w:t>tudo isso foi pensado para facilitar todos os aspectos da instituição em relação a empresa, tendo como principal objetivo facilitar o acesso com o aluno e as empresas.</w:t>
      </w:r>
    </w:p>
    <w:p w14:paraId="61A430EF" w14:textId="77777777" w:rsidR="006375F1" w:rsidRPr="00DE0E82" w:rsidRDefault="006375F1" w:rsidP="003D0536">
      <w:pPr>
        <w:ind w:firstLine="0"/>
        <w:rPr>
          <w:szCs w:val="24"/>
        </w:rPr>
      </w:pPr>
    </w:p>
    <w:p w14:paraId="4D7AA397" w14:textId="5CE9C1E5" w:rsidR="00FB1824"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368D34EB" w14:textId="72B67F27" w:rsidR="00812437" w:rsidRDefault="00812437" w:rsidP="000E39E2">
      <w:r>
        <w:t>Segundo Sommerville (20</w:t>
      </w:r>
      <w:r>
        <w:t>07</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lastRenderedPageBreak/>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2" w:name="_Toc144809995"/>
      <w:r w:rsidRPr="00DE0E82">
        <w:rPr>
          <w:szCs w:val="24"/>
        </w:rPr>
        <w:t>Descrição dos requisitos não funcionais</w:t>
      </w:r>
      <w:bookmarkEnd w:id="32"/>
    </w:p>
    <w:p w14:paraId="3FA780F6" w14:textId="77777777" w:rsidR="00F873A2" w:rsidRDefault="00F873A2" w:rsidP="00676DA8">
      <w:r>
        <w:t xml:space="preserve">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w:t>
      </w:r>
      <w:bookmarkStart w:id="33" w:name="_GoBack"/>
      <w:bookmarkEnd w:id="33"/>
      <w:r>
        <w:t>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lastRenderedPageBreak/>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lastRenderedPageBreak/>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lastRenderedPageBreak/>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CA112D">
              <w:rPr>
                <w:rFonts w:ascii="Cascadia Mono" w:hAnsi="Cascadia Mono" w:cs="Cascadia Mono"/>
                <w:color w:val="000000"/>
                <w:sz w:val="19"/>
                <w:szCs w:val="19"/>
                <w:lang w:val="en-US"/>
              </w:rPr>
              <w:t>"</w:t>
            </w:r>
            <w:proofErr w:type="spellStart"/>
            <w:r w:rsidRPr="00CA112D">
              <w:rPr>
                <w:rFonts w:ascii="Cascadia Mono" w:hAnsi="Cascadia Mono" w:cs="Cascadia Mono"/>
                <w:color w:val="000000"/>
                <w:sz w:val="19"/>
                <w:szCs w:val="19"/>
                <w:lang w:val="en-US"/>
              </w:rPr>
              <w:t>CoordenadorEstagioidCoordenadorEstagio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37756BDB" w14:textId="5D01E8BA"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coordenadorestagioid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2EB78ED2" w14:textId="51C99915"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supervisorestagioid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52EED518" w14:textId="4E793091"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TipoEstagioidTipoEstagio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2F71EC83" w14:textId="7E338E24"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tipoestagioid</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NOT</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808080"/>
                <w:sz w:val="19"/>
                <w:szCs w:val="19"/>
                <w:lang w:val="en-US"/>
              </w:rPr>
              <w:t>NULL,</w:t>
            </w:r>
          </w:p>
          <w:p w14:paraId="408B1B8E" w14:textId="333CF3F6"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SupervisorEstagioModelidSupervisor</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 xml:space="preserve">integer </w:t>
            </w:r>
            <w:r w:rsidRPr="00CA112D">
              <w:rPr>
                <w:rFonts w:ascii="Cascadia Mono" w:hAnsi="Cascadia Mono" w:cs="Cascadia Mono"/>
                <w:color w:val="808080"/>
                <w:sz w:val="19"/>
                <w:szCs w:val="19"/>
                <w:lang w:val="en-US"/>
              </w:rPr>
              <w:t>NULL,</w:t>
            </w:r>
          </w:p>
          <w:p w14:paraId="33ACF8BE" w14:textId="6EC179AC" w:rsidR="00C47A4C" w:rsidRPr="00CA112D"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CONSTRAINT</w:t>
            </w: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PK_contratoestagio</w:t>
            </w:r>
            <w:proofErr w:type="spellEnd"/>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PRIMARY</w:t>
            </w:r>
            <w:r w:rsidRPr="00CA112D">
              <w:rPr>
                <w:rFonts w:ascii="Cascadia Mono" w:hAnsi="Cascadia Mono" w:cs="Cascadia Mono"/>
                <w:color w:val="000000"/>
                <w:sz w:val="19"/>
                <w:szCs w:val="19"/>
                <w:lang w:val="en-US"/>
              </w:rPr>
              <w:t xml:space="preserve"> </w:t>
            </w:r>
            <w:r w:rsidRPr="00CA112D">
              <w:rPr>
                <w:rFonts w:ascii="Cascadia Mono" w:hAnsi="Cascadia Mono" w:cs="Cascadia Mono"/>
                <w:color w:val="0000FF"/>
                <w:sz w:val="19"/>
                <w:szCs w:val="19"/>
                <w:lang w:val="en-US"/>
              </w:rPr>
              <w:t>KEY</w:t>
            </w:r>
            <w:r w:rsidRPr="00CA112D">
              <w:rPr>
                <w:rFonts w:ascii="Cascadia Mono" w:hAnsi="Cascadia Mono" w:cs="Cascadia Mono"/>
                <w:color w:val="000000"/>
                <w:sz w:val="19"/>
                <w:szCs w:val="19"/>
                <w:lang w:val="en-US"/>
              </w:rPr>
              <w:t xml:space="preserve"> ("</w:t>
            </w:r>
            <w:proofErr w:type="spellStart"/>
            <w:r w:rsidRPr="00CA112D">
              <w:rPr>
                <w:rFonts w:ascii="Cascadia Mono" w:hAnsi="Cascadia Mono" w:cs="Cascadia Mono"/>
                <w:color w:val="000000"/>
                <w:sz w:val="19"/>
                <w:szCs w:val="19"/>
                <w:lang w:val="en-US"/>
              </w:rPr>
              <w:t>ContratoEstagioid</w:t>
            </w:r>
            <w:proofErr w:type="spellEnd"/>
            <w:r w:rsidRPr="00CA112D">
              <w:rPr>
                <w:rFonts w:ascii="Cascadia Mono" w:hAnsi="Cascadia Mono" w:cs="Cascadia Mono"/>
                <w:color w:val="000000"/>
                <w:sz w:val="19"/>
                <w:szCs w:val="19"/>
                <w:lang w:val="en-US"/>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A112D">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CA112D">
        <w:rPr>
          <w:lang w:val="en-US"/>
        </w:rPr>
        <w:t xml:space="preserve">CWORK SISTEMAS (2021). </w:t>
      </w:r>
      <w:r w:rsidRPr="00CA112D">
        <w:rPr>
          <w:b/>
          <w:bCs/>
          <w:lang w:val="en-US"/>
        </w:rPr>
        <w:t>Logo C#.</w:t>
      </w:r>
      <w:r w:rsidRPr="00CA112D">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1"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2"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4"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6"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7"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8"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331C58E" w:rsidR="00812437" w:rsidRPr="00B7677E" w:rsidRDefault="00812437" w:rsidP="00B7677E">
      <w:pPr>
        <w:spacing w:line="240" w:lineRule="auto"/>
        <w:ind w:firstLine="0"/>
      </w:pPr>
      <w:r w:rsidRPr="00417EFE">
        <w:rPr>
          <w:rStyle w:val="Forte"/>
          <w:b w:val="0"/>
        </w:rPr>
        <w:t>SOMMERVILLE, I</w:t>
      </w:r>
      <w:r>
        <w:rPr>
          <w:rStyle w:val="Forte"/>
        </w:rPr>
        <w:t>.</w:t>
      </w:r>
      <w:r>
        <w:t xml:space="preserve"> </w:t>
      </w:r>
      <w:r w:rsidRPr="00417EFE">
        <w:rPr>
          <w:rStyle w:val="nfase"/>
          <w:b/>
          <w:i w:val="0"/>
        </w:rPr>
        <w:t>Engenharia de Software</w:t>
      </w:r>
      <w:r>
        <w:t>. 10. ed. São Paulo: Pearson Prentice Hall, 20</w:t>
      </w:r>
      <w:r>
        <w:t>07</w:t>
      </w:r>
      <w:r>
        <w:t>.</w:t>
      </w: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9"/>
      <w:headerReference w:type="first" r:id="rId70"/>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8C1DE" w14:textId="77777777" w:rsidR="009D2396" w:rsidRDefault="009D2396">
      <w:r>
        <w:separator/>
      </w:r>
    </w:p>
  </w:endnote>
  <w:endnote w:type="continuationSeparator" w:id="0">
    <w:p w14:paraId="0EDECA42" w14:textId="77777777" w:rsidR="009D2396" w:rsidRDefault="009D2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E5640" w14:textId="77777777" w:rsidR="009D2396" w:rsidRDefault="009D2396">
      <w:r>
        <w:separator/>
      </w:r>
    </w:p>
  </w:footnote>
  <w:footnote w:type="continuationSeparator" w:id="0">
    <w:p w14:paraId="6EA1B2E3" w14:textId="77777777" w:rsidR="009D2396" w:rsidRDefault="009D2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A112D" w:rsidRPr="00CB3577" w:rsidRDefault="00CA112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A112D" w:rsidRDefault="00CA112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A112D" w:rsidRDefault="00CA112D">
    <w:pPr>
      <w:pStyle w:val="Cabealho"/>
      <w:jc w:val="right"/>
    </w:pPr>
    <w:r>
      <w:fldChar w:fldCharType="begin"/>
    </w:r>
    <w:r>
      <w:instrText>PAGE   \* MERGEFORMAT</w:instrText>
    </w:r>
    <w:r>
      <w:fldChar w:fldCharType="separate"/>
    </w:r>
    <w:r>
      <w:rPr>
        <w:noProof/>
      </w:rPr>
      <w:t>3</w:t>
    </w:r>
    <w:r>
      <w:fldChar w:fldCharType="end"/>
    </w:r>
  </w:p>
  <w:p w14:paraId="470C0507" w14:textId="77777777" w:rsidR="00CA112D" w:rsidRDefault="00CA112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 w:numId="2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2214"/>
    <w:rsid w:val="004428C5"/>
    <w:rsid w:val="0044518B"/>
    <w:rsid w:val="00445244"/>
    <w:rsid w:val="00446916"/>
    <w:rsid w:val="004516C0"/>
    <w:rsid w:val="0045182C"/>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12437"/>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202E"/>
    <w:rsid w:val="00C843FC"/>
    <w:rsid w:val="00C85DBF"/>
    <w:rsid w:val="00C87A66"/>
    <w:rsid w:val="00C93DD6"/>
    <w:rsid w:val="00C93DD8"/>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planalto.gov.br/ccivil_03/_ato2007-2010/2008/lei/l11788.ht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FAE309-AB18-4D59-AD72-153FBD781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1024</TotalTime>
  <Pages>114</Pages>
  <Words>19235</Words>
  <Characters>103874</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122864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176</cp:revision>
  <cp:lastPrinted>2010-02-07T21:29:00Z</cp:lastPrinted>
  <dcterms:created xsi:type="dcterms:W3CDTF">2024-06-07T18:04:00Z</dcterms:created>
  <dcterms:modified xsi:type="dcterms:W3CDTF">2024-08-26T19:43:00Z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